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A9" w:rsidRDefault="009C22E9" w:rsidP="009C22E9">
      <w:pPr>
        <w:jc w:val="both"/>
      </w:pPr>
      <w:r>
        <w:t xml:space="preserve">Il    direttore    </w:t>
      </w:r>
      <w:r w:rsidRPr="009C22E9">
        <w:rPr>
          <w:b/>
        </w:rPr>
        <w:t xml:space="preserve">Dott. Mirco </w:t>
      </w:r>
      <w:proofErr w:type="gramStart"/>
      <w:r w:rsidRPr="009C22E9">
        <w:rPr>
          <w:b/>
        </w:rPr>
        <w:t>Potami</w:t>
      </w:r>
      <w:r>
        <w:t xml:space="preserve">  è</w:t>
      </w:r>
      <w:proofErr w:type="gramEnd"/>
      <w:r>
        <w:t xml:space="preserve">    stato    selezionato    in   seguito   al   </w:t>
      </w:r>
      <w:r w:rsidRPr="009C22E9">
        <w:rPr>
          <w:b/>
        </w:rPr>
        <w:t>bando  di     evidenza   pubblica</w:t>
      </w:r>
    </w:p>
    <w:p w:rsidR="009C22E9" w:rsidRDefault="009C22E9" w:rsidP="009C22E9">
      <w:pPr>
        <w:jc w:val="both"/>
      </w:pPr>
      <w:proofErr w:type="gramStart"/>
      <w:r>
        <w:t>emanato</w:t>
      </w:r>
      <w:proofErr w:type="gramEnd"/>
      <w:r>
        <w:t xml:space="preserve">   il    03/08/2018.   Il    rapporto   di    lavoro   è   a    tempo    indeterminato   part-</w:t>
      </w:r>
      <w:proofErr w:type="gramStart"/>
      <w:r>
        <w:t xml:space="preserve">time,   </w:t>
      </w:r>
      <w:proofErr w:type="gramEnd"/>
      <w:r>
        <w:t xml:space="preserve"> contratto</w:t>
      </w:r>
    </w:p>
    <w:p w:rsidR="009C22E9" w:rsidRDefault="009C22E9" w:rsidP="009C22E9">
      <w:pPr>
        <w:jc w:val="both"/>
      </w:pPr>
      <w:proofErr w:type="gramStart"/>
      <w:r>
        <w:t>di</w:t>
      </w:r>
      <w:proofErr w:type="gramEnd"/>
      <w:r>
        <w:t xml:space="preserve">    lavoro    CCNL Formazione Professionale – qualifica    Direttore    Generale.     Si   precisa   </w:t>
      </w:r>
      <w:proofErr w:type="gramStart"/>
      <w:r>
        <w:t>che  la</w:t>
      </w:r>
      <w:proofErr w:type="gramEnd"/>
      <w:r>
        <w:t xml:space="preserve">   figura</w:t>
      </w:r>
    </w:p>
    <w:p w:rsidR="009C22E9" w:rsidRDefault="009C22E9" w:rsidP="009C22E9">
      <w:pPr>
        <w:jc w:val="both"/>
      </w:pPr>
      <w:proofErr w:type="gramStart"/>
      <w:r>
        <w:t>del</w:t>
      </w:r>
      <w:proofErr w:type="gramEnd"/>
      <w:r>
        <w:t xml:space="preserve"> Direttore non è di tipo dirigenziale in quanto non prevista  all’interno del CCNL Formazione Professionale.</w:t>
      </w:r>
    </w:p>
    <w:p w:rsidR="009C22E9" w:rsidRDefault="009C22E9">
      <w:bookmarkStart w:id="0" w:name="_GoBack"/>
      <w:bookmarkEnd w:id="0"/>
    </w:p>
    <w:sectPr w:rsidR="009C2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E9"/>
    <w:rsid w:val="000D38A9"/>
    <w:rsid w:val="009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B846-1D65-4174-8937-CDC320C4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Bonini</dc:creator>
  <cp:keywords/>
  <dc:description/>
  <cp:lastModifiedBy>Angelica Bonini</cp:lastModifiedBy>
  <cp:revision>1</cp:revision>
  <dcterms:created xsi:type="dcterms:W3CDTF">2019-01-30T10:16:00Z</dcterms:created>
  <dcterms:modified xsi:type="dcterms:W3CDTF">2019-01-30T10:25:00Z</dcterms:modified>
</cp:coreProperties>
</file>